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A5316" w14:textId="77777777" w:rsidR="007473CE" w:rsidRPr="000A4348" w:rsidRDefault="007473CE" w:rsidP="007473CE">
      <w:pPr>
        <w:pStyle w:val="Default"/>
        <w:ind w:hanging="2"/>
        <w:rPr>
          <w:rFonts w:ascii="TH SarabunIT๙" w:hAnsi="TH SarabunIT๙" w:cs="TH SarabunIT๙"/>
          <w:color w:val="auto"/>
        </w:rPr>
      </w:pPr>
    </w:p>
    <w:p w14:paraId="1010427B" w14:textId="77777777" w:rsidR="007473CE" w:rsidRPr="000A4348" w:rsidRDefault="007473CE" w:rsidP="007473CE">
      <w:pPr>
        <w:pStyle w:val="Default"/>
        <w:ind w:left="4" w:hanging="6"/>
        <w:jc w:val="center"/>
        <w:rPr>
          <w:rFonts w:ascii="TH SarabunIT๙" w:hAnsi="TH SarabunIT๙" w:cs="TH SarabunIT๙"/>
          <w:b/>
          <w:bCs/>
          <w:color w:val="auto"/>
          <w:sz w:val="56"/>
          <w:szCs w:val="56"/>
        </w:rPr>
      </w:pPr>
      <w:r w:rsidRPr="000A4348">
        <w:rPr>
          <w:rFonts w:ascii="TH SarabunIT๙" w:hAnsi="TH SarabunIT๙" w:cs="TH SarabunIT๙"/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0A4348" w:rsidRDefault="007473CE" w:rsidP="007473CE">
      <w:pPr>
        <w:pStyle w:val="Default"/>
        <w:ind w:left="4" w:hanging="6"/>
        <w:jc w:val="center"/>
        <w:rPr>
          <w:rFonts w:ascii="TH SarabunIT๙" w:hAnsi="TH SarabunIT๙" w:cs="TH SarabunIT๙"/>
          <w:b/>
          <w:bCs/>
          <w:color w:val="auto"/>
          <w:sz w:val="56"/>
          <w:szCs w:val="56"/>
        </w:rPr>
      </w:pPr>
    </w:p>
    <w:p w14:paraId="52BEB505" w14:textId="77777777" w:rsidR="007473CE" w:rsidRPr="000A4348" w:rsidRDefault="007473CE" w:rsidP="007473CE">
      <w:pPr>
        <w:pStyle w:val="Default"/>
        <w:ind w:left="4" w:hanging="6"/>
        <w:jc w:val="center"/>
        <w:rPr>
          <w:rFonts w:ascii="TH SarabunIT๙" w:hAnsi="TH SarabunIT๙" w:cs="TH SarabunIT๙"/>
          <w:color w:val="auto"/>
          <w:sz w:val="72"/>
          <w:szCs w:val="72"/>
        </w:rPr>
      </w:pPr>
      <w:r w:rsidRPr="000A4348">
        <w:rPr>
          <w:rFonts w:ascii="TH SarabunIT๙" w:hAnsi="TH SarabunIT๙" w:cs="TH SarabunIT๙"/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0A4348" w:rsidRDefault="007473CE" w:rsidP="007473CE">
      <w:pPr>
        <w:pStyle w:val="Default"/>
        <w:ind w:left="4" w:hanging="6"/>
        <w:jc w:val="center"/>
        <w:rPr>
          <w:rFonts w:ascii="TH SarabunIT๙" w:hAnsi="TH SarabunIT๙" w:cs="TH SarabunIT๙"/>
          <w:color w:val="auto"/>
          <w:sz w:val="72"/>
          <w:szCs w:val="72"/>
        </w:rPr>
      </w:pPr>
      <w:r w:rsidRPr="000A4348">
        <w:rPr>
          <w:rFonts w:ascii="TH SarabunIT๙" w:hAnsi="TH SarabunIT๙" w:cs="TH SarabunIT๙"/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6645E2A8" w:rsidR="007473CE" w:rsidRPr="000A4348" w:rsidRDefault="007473CE" w:rsidP="007473CE">
      <w:pPr>
        <w:pStyle w:val="Default"/>
        <w:ind w:left="4" w:hanging="6"/>
        <w:jc w:val="center"/>
        <w:rPr>
          <w:rFonts w:ascii="TH SarabunIT๙" w:hAnsi="TH SarabunIT๙" w:cs="TH SarabunIT๙"/>
          <w:color w:val="auto"/>
          <w:sz w:val="72"/>
          <w:szCs w:val="72"/>
        </w:rPr>
      </w:pPr>
      <w:r w:rsidRPr="000A4348">
        <w:rPr>
          <w:rFonts w:ascii="TH SarabunIT๙" w:hAnsi="TH SarabunIT๙" w:cs="TH SarabunIT๙"/>
          <w:b/>
          <w:bCs/>
          <w:color w:val="auto"/>
          <w:sz w:val="72"/>
          <w:szCs w:val="72"/>
          <w:cs/>
        </w:rPr>
        <w:t>ประจำปีงบประมาณ พ.ศ.256</w:t>
      </w:r>
      <w:r w:rsidR="000A4348">
        <w:rPr>
          <w:rFonts w:ascii="TH SarabunIT๙" w:hAnsi="TH SarabunIT๙" w:cs="TH SarabunIT๙" w:hint="cs"/>
          <w:b/>
          <w:bCs/>
          <w:color w:val="auto"/>
          <w:sz w:val="72"/>
          <w:szCs w:val="72"/>
          <w:cs/>
        </w:rPr>
        <w:t>8</w:t>
      </w:r>
    </w:p>
    <w:p w14:paraId="18B18884" w14:textId="77777777" w:rsidR="007473CE" w:rsidRPr="000A4348" w:rsidRDefault="007473CE" w:rsidP="007473CE">
      <w:pPr>
        <w:ind w:left="3" w:hanging="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A4348">
        <w:rPr>
          <w:rFonts w:ascii="TH SarabunIT๙" w:hAnsi="TH SarabunIT๙" w:cs="TH SarabunIT๙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23B010CC" w:rsidR="007473CE" w:rsidRPr="000A4348" w:rsidRDefault="007473CE" w:rsidP="007473CE">
      <w:pPr>
        <w:spacing w:after="0" w:line="258" w:lineRule="auto"/>
        <w:ind w:left="1" w:hanging="3"/>
        <w:jc w:val="center"/>
        <w:rPr>
          <w:rFonts w:ascii="TH SarabunIT๙" w:hAnsi="TH SarabunIT๙" w:cs="TH SarabunIT๙"/>
        </w:rPr>
      </w:pPr>
      <w:r w:rsidRPr="000A434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E0253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๒๘</w:t>
      </w:r>
      <w:r w:rsidRPr="000A4348">
        <w:rPr>
          <w:rFonts w:ascii="TH SarabunIT๙" w:eastAsia="Sarabun" w:hAnsi="TH SarabunIT๙" w:cs="TH SarabunIT๙"/>
          <w:b/>
          <w:sz w:val="32"/>
        </w:rPr>
        <w:t xml:space="preserve"> </w:t>
      </w:r>
      <w:r w:rsidR="00913542" w:rsidRPr="000A434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พฤศจิกายน</w:t>
      </w:r>
      <w:r w:rsidRPr="000A434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0A4348">
        <w:rPr>
          <w:rFonts w:ascii="TH SarabunIT๙" w:eastAsia="Sarabun" w:hAnsi="TH SarabunIT๙" w:cs="TH SarabunIT๙"/>
          <w:b/>
          <w:sz w:val="32"/>
        </w:rPr>
        <w:t>256</w:t>
      </w:r>
      <w:r w:rsidR="000A4348">
        <w:rPr>
          <w:rFonts w:ascii="TH SarabunIT๙" w:eastAsia="Sarabun" w:hAnsi="TH SarabunIT๙" w:cs="TH SarabunIT๙"/>
          <w:b/>
          <w:sz w:val="32"/>
        </w:rPr>
        <w:t>7</w:t>
      </w:r>
    </w:p>
    <w:p w14:paraId="6DCEE7D9" w14:textId="77777777" w:rsidR="007473CE" w:rsidRPr="000A4348" w:rsidRDefault="007473CE" w:rsidP="007473CE">
      <w:pPr>
        <w:ind w:left="1" w:hanging="3"/>
        <w:rPr>
          <w:rFonts w:ascii="TH SarabunIT๙" w:hAnsi="TH SarabunIT๙" w:cs="TH SarabunIT๙"/>
          <w:sz w:val="32"/>
          <w:szCs w:val="32"/>
        </w:rPr>
      </w:pPr>
    </w:p>
    <w:p w14:paraId="35A15D01" w14:textId="77777777" w:rsidR="007473CE" w:rsidRPr="000A4348" w:rsidRDefault="007473CE" w:rsidP="007473CE">
      <w:pPr>
        <w:ind w:left="1" w:hanging="3"/>
        <w:rPr>
          <w:rFonts w:ascii="TH SarabunIT๙" w:hAnsi="TH SarabunIT๙" w:cs="TH SarabunIT๙"/>
          <w:sz w:val="32"/>
          <w:szCs w:val="32"/>
        </w:rPr>
      </w:pPr>
    </w:p>
    <w:p w14:paraId="27C5A76F" w14:textId="7BB8BA56" w:rsidR="009F11D2" w:rsidRPr="000A4348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28"/>
        </w:rPr>
      </w:pPr>
    </w:p>
    <w:p w14:paraId="267740D3" w14:textId="420D95F4" w:rsidR="009F11D2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IT๙" w:eastAsia="Sarabun" w:hAnsi="TH SarabunIT๙" w:cs="TH SarabunIT๙"/>
          <w:sz w:val="72"/>
          <w:szCs w:val="72"/>
        </w:rPr>
      </w:pPr>
    </w:p>
    <w:p w14:paraId="1E3E8989" w14:textId="602F02B7" w:rsidR="000A4348" w:rsidRDefault="000A4348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IT๙" w:eastAsia="Sarabun" w:hAnsi="TH SarabunIT๙" w:cs="TH SarabunIT๙"/>
          <w:sz w:val="72"/>
          <w:szCs w:val="72"/>
        </w:rPr>
      </w:pPr>
    </w:p>
    <w:p w14:paraId="06881E4B" w14:textId="77777777" w:rsidR="000A4348" w:rsidRPr="000A4348" w:rsidRDefault="000A4348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IT๙" w:eastAsia="Sarabun" w:hAnsi="TH SarabunIT๙" w:cs="TH SarabunIT๙"/>
          <w:sz w:val="72"/>
          <w:szCs w:val="72"/>
        </w:rPr>
      </w:pPr>
    </w:p>
    <w:p w14:paraId="652BBF03" w14:textId="6E79F382" w:rsidR="00B10ABC" w:rsidRPr="000A4348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sz w:val="30"/>
          <w:szCs w:val="30"/>
        </w:rPr>
      </w:pPr>
    </w:p>
    <w:p w14:paraId="6451F039" w14:textId="319B0B23" w:rsidR="009F11D2" w:rsidRPr="000A4348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sz w:val="30"/>
          <w:szCs w:val="30"/>
        </w:rPr>
      </w:pP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6C0E133D" w:rsidR="009F11D2" w:rsidRPr="000A4348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0"/>
          <w:szCs w:val="30"/>
        </w:rPr>
      </w:pP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สถานีตำรวจภูธร</w:t>
      </w:r>
      <w:r w:rsidRPr="000A4348">
        <w:rPr>
          <w:rFonts w:ascii="TH SarabunIT๙" w:eastAsia="Sarabun" w:hAnsi="TH SarabunIT๙" w:cs="TH SarabunIT๙"/>
          <w:bCs/>
          <w:sz w:val="30"/>
          <w:szCs w:val="30"/>
          <w:cs/>
        </w:rPr>
        <w:t>บางตาเถร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 xml:space="preserve"> 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จังหวัด</w:t>
      </w:r>
      <w:r w:rsidR="00B10ABC" w:rsidRPr="000A4348">
        <w:rPr>
          <w:rFonts w:ascii="TH SarabunIT๙" w:eastAsia="Sarabun" w:hAnsi="TH SarabunIT๙" w:cs="TH SarabunIT๙"/>
          <w:bCs/>
          <w:sz w:val="30"/>
          <w:szCs w:val="30"/>
          <w:cs/>
        </w:rPr>
        <w:t>สุพรรณบุรี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 xml:space="preserve"> 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 xml:space="preserve">ประจำเดือน </w:t>
      </w:r>
      <w:r w:rsidR="00913542"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 xml:space="preserve">พฤศจิกายน 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 xml:space="preserve"> พ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>.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ศ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>.256</w:t>
      </w:r>
      <w:r w:rsidR="000A4348">
        <w:rPr>
          <w:rFonts w:ascii="TH SarabunIT๙" w:eastAsia="Sarabun" w:hAnsi="TH SarabunIT๙" w:cs="TH SarabunIT๙"/>
          <w:b/>
          <w:sz w:val="30"/>
          <w:szCs w:val="30"/>
        </w:rPr>
        <w:t>7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 xml:space="preserve"> 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ประจำปีงบประมาณ พ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>.</w:t>
      </w:r>
      <w:r w:rsidRPr="000A4348">
        <w:rPr>
          <w:rFonts w:ascii="TH SarabunIT๙" w:eastAsia="Sarabun" w:hAnsi="TH SarabunIT๙" w:cs="TH SarabunIT๙"/>
          <w:b/>
          <w:bCs/>
          <w:sz w:val="30"/>
          <w:szCs w:val="30"/>
          <w:cs/>
        </w:rPr>
        <w:t>ศ</w:t>
      </w:r>
      <w:r w:rsidRPr="000A4348">
        <w:rPr>
          <w:rFonts w:ascii="TH SarabunIT๙" w:eastAsia="Sarabun" w:hAnsi="TH SarabunIT๙" w:cs="TH SarabunIT๙"/>
          <w:b/>
          <w:sz w:val="30"/>
          <w:szCs w:val="30"/>
        </w:rPr>
        <w:t>. 256</w:t>
      </w:r>
      <w:r w:rsidR="000A4348">
        <w:rPr>
          <w:rFonts w:ascii="TH SarabunIT๙" w:eastAsia="Sarabun" w:hAnsi="TH SarabunIT๙" w:cs="TH SarabunIT๙"/>
          <w:b/>
          <w:sz w:val="30"/>
          <w:szCs w:val="30"/>
        </w:rPr>
        <w:t>8</w:t>
      </w:r>
    </w:p>
    <w:p w14:paraId="767D3464" w14:textId="77777777" w:rsidR="009F11D2" w:rsidRPr="000A4348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0A4348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0A4348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30789218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2</w:t>
            </w:r>
            <w:r w:rsidR="00782EBF"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8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 xml:space="preserve"> </w:t>
            </w:r>
            <w:r w:rsidR="00782EBF"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พฤศจิกายน</w:t>
            </w: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256</w:t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>7</w:t>
            </w:r>
          </w:p>
          <w:p w14:paraId="3DA548D4" w14:textId="469A6F46" w:rsidR="00452765" w:rsidRPr="000A4348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ภายใต้อำนวยการของ พ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ต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452765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อ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ปริญญา   เกาชวัต</w:t>
            </w:r>
            <w:r w:rsidR="00452765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ผกก.สภ.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บางตาเถร</w:t>
            </w:r>
          </w:p>
          <w:p w14:paraId="071AE690" w14:textId="60349A5D" w:rsidR="009F11D2" w:rsidRPr="000A4348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จังหวัด</w:t>
            </w:r>
            <w:r w:rsidR="00452765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สุพรรณบุรี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913542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พฤศจิกายน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พ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ศ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.256</w:t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>7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66CDFC" w14:textId="77777777" w:rsidR="000A4348" w:rsidRDefault="000A4348" w:rsidP="00782EBF">
            <w:pPr>
              <w:pStyle w:val="Default"/>
              <w:ind w:left="1" w:hanging="3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3F7BF69" w14:textId="77777777" w:rsidR="000A4348" w:rsidRDefault="00782EBF" w:rsidP="00782EBF">
            <w:pPr>
              <w:pStyle w:val="Default"/>
              <w:ind w:left="1" w:hanging="3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4348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- รายงานสรุปผลการเบิกจ่ายครุภัณฑ์อาวุธปืน ประจำเดือน พฤศจิกายน  </w:t>
            </w:r>
            <w:r w:rsidRPr="000A434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256</w:t>
            </w:r>
            <w:r w:rsidR="000A434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7</w:t>
            </w:r>
          </w:p>
          <w:p w14:paraId="12B4CA83" w14:textId="21603C58" w:rsidR="00782EBF" w:rsidRPr="000A4348" w:rsidRDefault="00782EBF" w:rsidP="00782EBF">
            <w:pPr>
              <w:pStyle w:val="Default"/>
              <w:ind w:left="1" w:hanging="3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434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45360FE9" w14:textId="05207C9C" w:rsidR="007473CE" w:rsidRPr="000A4348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6A1FF04" wp14:editId="3402E367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 </w:t>
            </w:r>
            <w:r w:rsidRPr="000A434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5330C26" wp14:editId="4A6A79C4">
                  <wp:extent cx="1115731" cy="1419225"/>
                  <wp:effectExtent l="0" t="0" r="8255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18954" cy="142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A434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24A766A" wp14:editId="1D3309E7">
                  <wp:extent cx="1121261" cy="1428750"/>
                  <wp:effectExtent l="0" t="0" r="317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28698" cy="143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  <w:r w:rsidRPr="000A434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9314A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  </w:t>
            </w:r>
            <w:r w:rsidR="00F9314A">
              <w:rPr>
                <w:noProof/>
              </w:rPr>
              <w:drawing>
                <wp:inline distT="0" distB="0" distL="0" distR="0" wp14:anchorId="4C1381CE" wp14:editId="7DB727F9">
                  <wp:extent cx="1087408" cy="1537970"/>
                  <wp:effectExtent l="0" t="0" r="0" b="508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16" cy="1550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ภาพการตรวจ ทรัพย์สินของราชการ สภ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0A4348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sz w:val="82"/>
          <w:szCs w:val="82"/>
        </w:rPr>
        <w:sectPr w:rsidR="009F11D2" w:rsidRPr="000A4348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0A4348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0A4348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0A4348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0A4348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0A4348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67807C15" w:rsidR="009F11D2" w:rsidRPr="000A4348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E02530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๒๘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 xml:space="preserve"> </w:t>
            </w:r>
            <w:r w:rsidR="00782EBF"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พฤศจิกายน</w:t>
            </w: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256</w:t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>7</w:t>
            </w:r>
          </w:p>
          <w:p w14:paraId="267E733E" w14:textId="729DCF43" w:rsidR="00452765" w:rsidRPr="000A4348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พ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ต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อ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ปริญญา   เกาชวัต ผกก.สภ.บางตาเถร</w:t>
            </w:r>
            <w:r w:rsidR="00C26637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7AC57E0E" w:rsidR="009F11D2" w:rsidRPr="000A4348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913542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พฤศจิกายน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พ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ศ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.256</w:t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>7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0A4348" w:rsidRDefault="00C26637" w:rsidP="00C26637">
            <w:pPr>
              <w:pStyle w:val="af0"/>
              <w:ind w:left="1" w:hanging="3"/>
              <w:rPr>
                <w:rFonts w:ascii="TH SarabunIT๙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0A434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0A4348" w:rsidRDefault="00C26637" w:rsidP="00C26637">
            <w:pPr>
              <w:pStyle w:val="af0"/>
              <w:ind w:left="1" w:hanging="3"/>
              <w:rPr>
                <w:rFonts w:ascii="TH SarabunIT๙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0A4348">
              <w:rPr>
                <w:rFonts w:ascii="TH SarabunIT๙" w:hAnsi="TH SarabunIT๙" w:cs="TH SarabunIT๙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0A4348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5F104C55" w14:textId="77777777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04740EFD" w14:textId="77777777" w:rsidR="00C26637" w:rsidRPr="000A4348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0F4D4827" w14:textId="77777777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31614859" w14:textId="77777777" w:rsidR="007A71DE" w:rsidRPr="000A4348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7D0A469D" w14:textId="77777777" w:rsidR="007A71DE" w:rsidRPr="000A4348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22D5A988" w14:textId="77777777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  <w:p w14:paraId="79D58412" w14:textId="33CC000C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  <w:cs/>
              </w:rPr>
            </w:pPr>
          </w:p>
        </w:tc>
      </w:tr>
      <w:tr w:rsidR="00782EBF" w:rsidRPr="000A4348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0A4348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0A4348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การจัดการ</w:t>
            </w:r>
            <w:r w:rsidR="00531F79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      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7D33A237" w:rsidR="009F11D2" w:rsidRPr="000A4348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7A71DE"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1</w:t>
            </w:r>
            <w:r w:rsid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6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 xml:space="preserve"> </w:t>
            </w:r>
            <w:r w:rsidR="00782EBF" w:rsidRPr="000A4348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พฤศจิกาย</w:t>
            </w:r>
            <w:r w:rsidR="00782EBF" w:rsidRPr="000A4348">
              <w:rPr>
                <w:rFonts w:ascii="TH SarabunIT๙" w:eastAsia="Sarabun" w:hAnsi="TH SarabunIT๙" w:cs="TH SarabunIT๙"/>
                <w:b/>
                <w:sz w:val="26"/>
                <w:szCs w:val="26"/>
                <w:cs/>
              </w:rPr>
              <w:t>น</w:t>
            </w:r>
            <w:r w:rsidR="00782EBF"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 xml:space="preserve">  </w:t>
            </w:r>
            <w:r w:rsidRP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256</w:t>
            </w:r>
            <w:r w:rsidR="000A4348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7</w:t>
            </w:r>
          </w:p>
          <w:p w14:paraId="6814E2F6" w14:textId="602C84FA" w:rsidR="009F11D2" w:rsidRPr="000A4348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พ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ต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อ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ปริญญา   เกาชวัต ผกก.สภ.บางตาเถร 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จังหวัดสุพรรณบุรี</w:t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913542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พฤศจิกายน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 พ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ศ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.256</w:t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>7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0A4348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</w:p>
        </w:tc>
        <w:tc>
          <w:tcPr>
            <w:tcW w:w="6030" w:type="dxa"/>
          </w:tcPr>
          <w:p w14:paraId="09CF10ED" w14:textId="77777777" w:rsidR="000A4348" w:rsidRDefault="000A4348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IT๙" w:hAnsi="TH SarabunIT๙" w:cs="TH SarabunIT๙"/>
                <w:spacing w:val="-1"/>
              </w:rPr>
            </w:pPr>
            <w:bookmarkStart w:id="1" w:name="_Hlk162327131"/>
          </w:p>
          <w:p w14:paraId="227DBE65" w14:textId="3FE330AC" w:rsidR="00531F79" w:rsidRPr="000A4348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spacing w:val="-1"/>
                <w:cs/>
              </w:rPr>
              <w:t>- การลงคุมของกลางจากการยึด</w:t>
            </w:r>
            <w:r w:rsidRPr="000A4348">
              <w:rPr>
                <w:rFonts w:ascii="TH SarabunIT๙" w:hAnsi="TH SarabunIT๙" w:cs="TH SarabunIT๙"/>
                <w:spacing w:val="-1"/>
                <w:w w:val="90"/>
                <w:cs/>
              </w:rPr>
              <w:t>ในสมุดบัญชียึดและ</w:t>
            </w:r>
            <w:r w:rsidRPr="000A4348">
              <w:rPr>
                <w:rFonts w:ascii="TH SarabunIT๙" w:hAnsi="TH SarabunIT๙" w:cs="TH SarabunIT๙"/>
                <w:spacing w:val="-1"/>
                <w:cs/>
              </w:rPr>
              <w:t>รักษาทรัพย</w:t>
            </w:r>
            <w:r w:rsidRPr="000A4348">
              <w:rPr>
                <w:rFonts w:ascii="TH SarabunIT๙" w:hAnsi="TH SarabunIT๙" w:cs="TH SarabunIT๙"/>
                <w:cs/>
              </w:rPr>
              <w:t>์</w:t>
            </w:r>
            <w:bookmarkEnd w:id="1"/>
          </w:p>
          <w:p w14:paraId="4CFDECCD" w14:textId="76233633" w:rsidR="00531F79" w:rsidRPr="000A4348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1851EB9" wp14:editId="1694A2A8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   </w:t>
            </w:r>
            <w:r w:rsidR="000A4348">
              <w:rPr>
                <w:noProof/>
              </w:rPr>
              <w:drawing>
                <wp:inline distT="0" distB="0" distL="0" distR="0" wp14:anchorId="6F2D13D5" wp14:editId="2F5EB489">
                  <wp:extent cx="1057275" cy="1542746"/>
                  <wp:effectExtent l="0" t="0" r="0" b="635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71"/>
                          <a:stretch/>
                        </pic:blipFill>
                        <pic:spPr bwMode="auto">
                          <a:xfrm>
                            <a:off x="0" y="0"/>
                            <a:ext cx="1071675" cy="1563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0A4348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hAnsi="TH SarabunIT๙" w:cs="TH SarabunIT๙"/>
                <w:spacing w:val="-1"/>
                <w:cs/>
              </w:rPr>
              <w:t>- เจ้าหน้าที่ของตรวจตรวจสอบของอย่างสม่ำเสมอ</w:t>
            </w:r>
          </w:p>
          <w:p w14:paraId="213CB105" w14:textId="17B0B988" w:rsidR="009F11D2" w:rsidRPr="000A4348" w:rsidRDefault="000A4348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141196" wp14:editId="2877A884">
                  <wp:extent cx="1092430" cy="1457325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3" cy="145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73CE"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</w:t>
            </w:r>
          </w:p>
          <w:p w14:paraId="14EBB3AC" w14:textId="4CCD9F66" w:rsidR="009F11D2" w:rsidRPr="000A4348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ภาพการตรวจ การจัดเก็บของกลาง สภ</w:t>
            </w:r>
            <w:r w:rsidRPr="000A4348">
              <w:rPr>
                <w:rFonts w:ascii="TH SarabunIT๙" w:eastAsia="Sarabun" w:hAnsi="TH SarabunIT๙" w:cs="TH SarabunIT๙"/>
                <w:sz w:val="26"/>
                <w:szCs w:val="26"/>
              </w:rPr>
              <w:t>.</w:t>
            </w:r>
            <w:r w:rsidR="00913542" w:rsidRPr="000A4348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0A4348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3F9F2F8" w14:textId="77777777" w:rsidR="009F11D2" w:rsidRPr="000A4348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szCs w:val="22"/>
        </w:rPr>
      </w:pPr>
    </w:p>
    <w:sectPr w:rsidR="009F11D2" w:rsidRPr="000A4348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1D2"/>
    <w:rsid w:val="000A4348"/>
    <w:rsid w:val="001F4A98"/>
    <w:rsid w:val="00224D47"/>
    <w:rsid w:val="002319A7"/>
    <w:rsid w:val="00452765"/>
    <w:rsid w:val="004B205F"/>
    <w:rsid w:val="00531F79"/>
    <w:rsid w:val="007473CE"/>
    <w:rsid w:val="00782EBF"/>
    <w:rsid w:val="007A71DE"/>
    <w:rsid w:val="008322B4"/>
    <w:rsid w:val="00913542"/>
    <w:rsid w:val="009F11D2"/>
    <w:rsid w:val="00B10ABC"/>
    <w:rsid w:val="00BD0673"/>
    <w:rsid w:val="00C26637"/>
    <w:rsid w:val="00DA66BE"/>
    <w:rsid w:val="00E02530"/>
    <w:rsid w:val="00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8A9F9904-DC77-4482-9F59-3E03BCA3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27782-4D4F-4DE0-815B-4141090E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Dell</cp:lastModifiedBy>
  <cp:revision>17</cp:revision>
  <cp:lastPrinted>2024-04-07T01:38:00Z</cp:lastPrinted>
  <dcterms:created xsi:type="dcterms:W3CDTF">2024-02-12T07:50:00Z</dcterms:created>
  <dcterms:modified xsi:type="dcterms:W3CDTF">2025-04-10T11:47:00Z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