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50FCE632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1117F13F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27025E96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4505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2348808F" w:rsidR="002B602B" w:rsidRPr="00B8096A" w:rsidRDefault="002B602B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2348808F" w:rsidR="002B602B" w:rsidRPr="00B8096A" w:rsidRDefault="002B602B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43B0BBA7" w14:textId="60904468" w:rsidR="00CF2273" w:rsidRDefault="00175B7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716281" wp14:editId="77E5CEAA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5791200" cy="434340"/>
                <wp:effectExtent l="0" t="0" r="19050" b="22860"/>
                <wp:wrapNone/>
                <wp:docPr id="1928484225" name="สี่เหลี่ยมผืนผ้า 192848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D55AD" w14:textId="77777777" w:rsidR="002B602B" w:rsidRDefault="002B602B" w:rsidP="00CA37BE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รายงานการปฏิบัติราชการงานอำนวยการ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6281" id="สี่เหลี่ยมผืนผ้า 1928484225" o:spid="_x0000_s1027" style="position:absolute;left:0;text-align:left;margin-left:0;margin-top:9.55pt;width:456pt;height:34.2pt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" fillcolor="#823b0b [1605]" strokecolor="#1f3763 [1604]" strokeweight="1pt">
                <v:textbox>
                  <w:txbxContent>
                    <w:p w14:paraId="6FDD55AD" w14:textId="77777777" w:rsidR="002B602B" w:rsidRDefault="002B602B" w:rsidP="00CA37BE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รายงานการปฏิบัติราชการงานอำนวยการ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37BE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62EA1F5" wp14:editId="689F16D0">
                <wp:simplePos x="0" y="0"/>
                <wp:positionH relativeFrom="rightMargin">
                  <wp:posOffset>226060</wp:posOffset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5220130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61047" w14:textId="64E25A4E" w:rsidR="002B602B" w:rsidRDefault="003A5B62" w:rsidP="00CA37BE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A1F5" id="กล่องข้อความ 2" o:spid="_x0000_s1028" type="#_x0000_t202" style="position:absolute;left:0;text-align:left;margin-left:17.8pt;margin-top:-10.85pt;width:28.8pt;height:23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" filled="f" stroked="f">
                <v:textbox>
                  <w:txbxContent>
                    <w:p w14:paraId="68461047" w14:textId="64E25A4E" w:rsidR="002B602B" w:rsidRDefault="003A5B62" w:rsidP="00CA37BE">
                      <w: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ACAA0" w14:textId="096C337F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719" w:tblpY="2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2"/>
        <w:gridCol w:w="1134"/>
        <w:gridCol w:w="1270"/>
        <w:gridCol w:w="2998"/>
        <w:gridCol w:w="1402"/>
      </w:tblGrid>
      <w:tr w:rsidR="00AD7310" w:rsidRPr="00AD7310" w14:paraId="1C19C73B" w14:textId="77777777" w:rsidTr="00AD7310">
        <w:trPr>
          <w:trHeight w:val="403"/>
        </w:trPr>
        <w:tc>
          <w:tcPr>
            <w:tcW w:w="1838" w:type="dxa"/>
            <w:vMerge w:val="restart"/>
            <w:shd w:val="clear" w:color="auto" w:fill="A8D08D" w:themeFill="accent6" w:themeFillTint="99"/>
            <w:vAlign w:val="center"/>
          </w:tcPr>
          <w:p w14:paraId="372754CE" w14:textId="77777777" w:rsidR="00AD7310" w:rsidRPr="00AD7310" w:rsidRDefault="00AD7310" w:rsidP="00AD731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552" w:type="dxa"/>
            <w:vMerge w:val="restart"/>
            <w:shd w:val="clear" w:color="auto" w:fill="A8D08D" w:themeFill="accent6" w:themeFillTint="99"/>
            <w:vAlign w:val="center"/>
          </w:tcPr>
          <w:p w14:paraId="7AED3D7F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D731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04" w:type="dxa"/>
            <w:gridSpan w:val="2"/>
            <w:shd w:val="clear" w:color="auto" w:fill="A8D08D" w:themeFill="accent6" w:themeFillTint="99"/>
            <w:vAlign w:val="center"/>
          </w:tcPr>
          <w:p w14:paraId="7A5D2918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998" w:type="dxa"/>
            <w:shd w:val="clear" w:color="auto" w:fill="A8D08D" w:themeFill="accent6" w:themeFillTint="99"/>
            <w:vAlign w:val="center"/>
          </w:tcPr>
          <w:p w14:paraId="62FE7694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402" w:type="dxa"/>
            <w:shd w:val="clear" w:color="auto" w:fill="A8D08D" w:themeFill="accent6" w:themeFillTint="99"/>
          </w:tcPr>
          <w:p w14:paraId="5717E527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4ABEFDC2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D7310" w:rsidRPr="00AD7310" w14:paraId="22DFC583" w14:textId="77777777" w:rsidTr="00AD7310">
        <w:trPr>
          <w:trHeight w:val="538"/>
        </w:trPr>
        <w:tc>
          <w:tcPr>
            <w:tcW w:w="1838" w:type="dxa"/>
            <w:vMerge/>
            <w:shd w:val="clear" w:color="auto" w:fill="A8D08D" w:themeFill="accent6" w:themeFillTint="99"/>
            <w:vAlign w:val="center"/>
          </w:tcPr>
          <w:p w14:paraId="23FCEE6A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552" w:type="dxa"/>
            <w:vMerge/>
            <w:shd w:val="clear" w:color="auto" w:fill="A8D08D" w:themeFill="accent6" w:themeFillTint="99"/>
            <w:vAlign w:val="center"/>
          </w:tcPr>
          <w:p w14:paraId="39531307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430DC810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0" w:type="dxa"/>
            <w:shd w:val="clear" w:color="auto" w:fill="A8D08D" w:themeFill="accent6" w:themeFillTint="99"/>
            <w:vAlign w:val="center"/>
          </w:tcPr>
          <w:p w14:paraId="02C0E376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998" w:type="dxa"/>
            <w:shd w:val="clear" w:color="auto" w:fill="A8D08D" w:themeFill="accent6" w:themeFillTint="99"/>
          </w:tcPr>
          <w:p w14:paraId="3CE2CA9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402" w:type="dxa"/>
            <w:shd w:val="clear" w:color="auto" w:fill="A8D08D" w:themeFill="accent6" w:themeFillTint="99"/>
          </w:tcPr>
          <w:p w14:paraId="6382901E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D7310" w:rsidRPr="00AD7310" w14:paraId="5AD816B6" w14:textId="77777777" w:rsidTr="00AD7310">
        <w:trPr>
          <w:trHeight w:val="1173"/>
        </w:trPr>
        <w:tc>
          <w:tcPr>
            <w:tcW w:w="1838" w:type="dxa"/>
          </w:tcPr>
          <w:p w14:paraId="7DA8FAAB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2552" w:type="dxa"/>
          </w:tcPr>
          <w:p w14:paraId="56A56848" w14:textId="77777777" w:rsidR="00AD7310" w:rsidRPr="00AD7310" w:rsidRDefault="00AD7310" w:rsidP="00AD7310">
            <w:pPr>
              <w:spacing w:after="0" w:line="228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134" w:type="dxa"/>
          </w:tcPr>
          <w:p w14:paraId="229E7D3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5370991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1B76BDF2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๑.ส่ง จนท.อบรม ตามที่ตร.หรือหน่วยงานที่เกี่ยวข้อง ให้เข้าร่วม</w:t>
            </w:r>
          </w:p>
          <w:p w14:paraId="35619E38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bookmarkStart w:id="0" w:name="_Hlk156972321"/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๒.จัดฝึกยุทธวิธีประจำสัปดาห์</w:t>
            </w:r>
          </w:p>
          <w:bookmarkEnd w:id="0"/>
          <w:p w14:paraId="7CFF91B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๓.อบรมบรรยายให้ความรู้ ในการประชุม แต่ละสายงาน</w:t>
            </w:r>
          </w:p>
        </w:tc>
        <w:tc>
          <w:tcPr>
            <w:tcW w:w="1402" w:type="dxa"/>
          </w:tcPr>
          <w:p w14:paraId="7387508F" w14:textId="4CBC2180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292A67A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50EDD531" w14:textId="77777777" w:rsidTr="00AD7310">
        <w:trPr>
          <w:trHeight w:val="1173"/>
        </w:trPr>
        <w:tc>
          <w:tcPr>
            <w:tcW w:w="1838" w:type="dxa"/>
          </w:tcPr>
          <w:p w14:paraId="2EEC2D2B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การให้บริการสุขภาพ</w:t>
            </w:r>
          </w:p>
        </w:tc>
        <w:tc>
          <w:tcPr>
            <w:tcW w:w="2552" w:type="dxa"/>
          </w:tcPr>
          <w:p w14:paraId="358D976C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จำนวนข้าราชการตำรวจ ได้รับการตรวจสุขภาพประจำปี ไม่น้อยกว่าร้อยละ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13F6EB0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02A3D28D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1D11E9F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เจ้าหน้าที่ตำรวจทุกนาย ของสถานีเข้ารับการตรวจสุขภาพประจำปี โดย รพ.ตำรวจ </w:t>
            </w:r>
          </w:p>
        </w:tc>
        <w:tc>
          <w:tcPr>
            <w:tcW w:w="1402" w:type="dxa"/>
          </w:tcPr>
          <w:p w14:paraId="2E90AAD5" w14:textId="767810CE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7EF67B87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00FF3213" w14:textId="77777777" w:rsidTr="00AD7310">
        <w:trPr>
          <w:trHeight w:val="1173"/>
        </w:trPr>
        <w:tc>
          <w:tcPr>
            <w:tcW w:w="1838" w:type="dxa"/>
          </w:tcPr>
          <w:p w14:paraId="4F18890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2552" w:type="dxa"/>
          </w:tcPr>
          <w:p w14:paraId="7B4E7FCD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จำนวนข้าราชการตำรวจได้รับ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จัดสรรห้องพักของทางราชการไม่น้อยกว่า 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0D89D1A3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7B3C1EEC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4C7B333A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402" w:type="dxa"/>
          </w:tcPr>
          <w:p w14:paraId="2D691CB3" w14:textId="13865752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347ED6B2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28016837" w14:textId="77777777" w:rsidTr="00AD7310">
        <w:trPr>
          <w:trHeight w:val="1173"/>
        </w:trPr>
        <w:tc>
          <w:tcPr>
            <w:tcW w:w="1838" w:type="dxa"/>
          </w:tcPr>
          <w:p w14:paraId="5930BA59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2552" w:type="dxa"/>
          </w:tcPr>
          <w:p w14:paraId="3D69D20F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134" w:type="dxa"/>
          </w:tcPr>
          <w:p w14:paraId="1FAC53B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113FA75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67C1AB7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1.จัดโครงการอาหารกลางวัน</w:t>
            </w:r>
          </w:p>
          <w:p w14:paraId="4219D1D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2.จัดโครงการตัดผมฟรี</w:t>
            </w:r>
          </w:p>
          <w:p w14:paraId="7395275C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3.มีโครงการเงินกองทุนฉุกเฉินเพื่อตร.ในสังกัด</w:t>
            </w:r>
          </w:p>
        </w:tc>
        <w:tc>
          <w:tcPr>
            <w:tcW w:w="1402" w:type="dxa"/>
          </w:tcPr>
          <w:p w14:paraId="3C13DBF9" w14:textId="132C48DD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60EABA7E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77C0B663" w14:textId="77777777" w:rsidTr="00AD7310">
        <w:trPr>
          <w:trHeight w:val="1173"/>
        </w:trPr>
        <w:tc>
          <w:tcPr>
            <w:tcW w:w="1838" w:type="dxa"/>
          </w:tcPr>
          <w:p w14:paraId="5907C3C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2552" w:type="dxa"/>
          </w:tcPr>
          <w:p w14:paraId="19EF3D55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1134" w:type="dxa"/>
          </w:tcPr>
          <w:p w14:paraId="0A109FA7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AC97EDE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5F14E323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จัดทำคำสั่ง 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 ให้ดำเนินการทุกเดือน</w:t>
            </w:r>
          </w:p>
        </w:tc>
        <w:tc>
          <w:tcPr>
            <w:tcW w:w="1402" w:type="dxa"/>
          </w:tcPr>
          <w:p w14:paraId="3F5AA369" w14:textId="3EDE3E38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.ค.6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133BC9F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17003AAC" w14:textId="7ED7A069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31EABC" w14:textId="6306FB3F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E18EA2" w14:textId="7129A228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3ED968" w14:textId="77777777" w:rsidR="00AD7310" w:rsidRPr="00B02CE8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045B7A" w14:textId="40BE25C8" w:rsidR="000B3A4F" w:rsidRDefault="000B3A4F" w:rsidP="00F11572">
      <w:pPr>
        <w:spacing w:after="0" w:line="240" w:lineRule="auto"/>
        <w:rPr>
          <w:noProof/>
        </w:rPr>
      </w:pPr>
    </w:p>
    <w:p w14:paraId="59BC36C2" w14:textId="52C07DA7" w:rsidR="003863D8" w:rsidRDefault="003863D8" w:rsidP="00F11572">
      <w:pPr>
        <w:spacing w:after="0" w:line="240" w:lineRule="auto"/>
        <w:rPr>
          <w:noProof/>
        </w:rPr>
      </w:pPr>
    </w:p>
    <w:p w14:paraId="78A47929" w14:textId="0C16902A" w:rsidR="0007148B" w:rsidRPr="0007148B" w:rsidRDefault="00E27A25" w:rsidP="00E27A25">
      <w:pPr>
        <w:shd w:val="clear" w:color="auto" w:fill="FFFFFF"/>
        <w:spacing w:before="12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440538D5" wp14:editId="58BE14CC">
                <wp:simplePos x="0" y="0"/>
                <wp:positionH relativeFrom="rightMargin">
                  <wp:posOffset>-10160</wp:posOffset>
                </wp:positionH>
                <wp:positionV relativeFrom="paragraph">
                  <wp:posOffset>-31115</wp:posOffset>
                </wp:positionV>
                <wp:extent cx="365760" cy="297180"/>
                <wp:effectExtent l="0" t="0" r="0" b="0"/>
                <wp:wrapNone/>
                <wp:docPr id="19325645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B193" w14:textId="74525CE9" w:rsidR="002B602B" w:rsidRDefault="00175B7C" w:rsidP="00E27A2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D5" id="_x0000_s1029" type="#_x0000_t202" style="position:absolute;left:0;text-align:left;margin-left:-.8pt;margin-top:-2.45pt;width:28.8pt;height:23.4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" filled="f" stroked="f">
                <v:textbox>
                  <w:txbxContent>
                    <w:p w14:paraId="223EB193" w14:textId="74525CE9" w:rsidR="002B602B" w:rsidRDefault="00175B7C" w:rsidP="00E27A25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4DB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การประชุมบริหาร สภ. ประจำเดือน </w:t>
      </w:r>
      <w:r w:rsidR="003530AD">
        <w:rPr>
          <w:rFonts w:ascii="TH SarabunPSK" w:hAnsi="TH SarabunPSK" w:cs="TH SarabunPSK" w:hint="cs"/>
          <w:b/>
          <w:bCs/>
          <w:sz w:val="36"/>
          <w:szCs w:val="36"/>
          <w:cs/>
        </w:rPr>
        <w:t>มกร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>าคม 256</w:t>
      </w:r>
      <w:r w:rsidR="003530A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8C90EDB" w14:textId="72C566F3" w:rsidR="0007148B" w:rsidRDefault="00E27A25" w:rsidP="0007148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</w:t>
      </w:r>
      <w:r w:rsidR="00F8547F">
        <w:rPr>
          <w:rFonts w:ascii="TH SarabunPSK" w:hAnsi="TH SarabunPSK" w:cs="TH SarabunPSK"/>
        </w:rPr>
        <w:t xml:space="preserve">    </w:t>
      </w:r>
      <w:r w:rsidR="003530AD">
        <w:rPr>
          <w:rFonts w:ascii="TH SarabunPSK" w:hAnsi="TH SarabunPSK" w:cs="TH SarabunPSK"/>
        </w:rPr>
        <w:t xml:space="preserve">         </w:t>
      </w:r>
      <w:r w:rsidR="00F8547F">
        <w:rPr>
          <w:rFonts w:ascii="TH SarabunPSK" w:hAnsi="TH SarabunPSK" w:cs="TH SarabunPSK"/>
        </w:rPr>
        <w:t xml:space="preserve">   </w:t>
      </w:r>
      <w:r w:rsidR="003530AD">
        <w:rPr>
          <w:noProof/>
        </w:rPr>
        <w:drawing>
          <wp:inline distT="0" distB="0" distL="0" distR="0" wp14:anchorId="51ED3EA7" wp14:editId="3045EADC">
            <wp:extent cx="2367664" cy="17830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70" cy="17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AD">
        <w:rPr>
          <w:rFonts w:ascii="TH SarabunPSK" w:hAnsi="TH SarabunPSK" w:cs="TH SarabunPSK"/>
        </w:rPr>
        <w:t xml:space="preserve">        </w:t>
      </w:r>
      <w:r w:rsidR="003530AD">
        <w:rPr>
          <w:noProof/>
        </w:rPr>
        <w:drawing>
          <wp:inline distT="0" distB="0" distL="0" distR="0" wp14:anchorId="410552D6" wp14:editId="6FE5EDE7">
            <wp:extent cx="2289250" cy="172402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36" cy="17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AD">
        <w:rPr>
          <w:rFonts w:ascii="TH SarabunPSK" w:hAnsi="TH SarabunPSK" w:cs="TH SarabunPSK"/>
        </w:rPr>
        <w:t xml:space="preserve">  </w:t>
      </w:r>
    </w:p>
    <w:p w14:paraId="6F671D8D" w14:textId="26E55689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  <w:cs/>
        </w:rPr>
        <w:t xml:space="preserve">วันที่ </w:t>
      </w:r>
      <w:r w:rsidR="00E27A25" w:rsidRPr="00DC44DB">
        <w:rPr>
          <w:rFonts w:ascii="TH SarabunPSK" w:hAnsi="TH SarabunPSK" w:cs="TH SarabunPSK"/>
          <w:sz w:val="28"/>
          <w:cs/>
        </w:rPr>
        <w:t>1</w:t>
      </w:r>
      <w:r w:rsidR="00DC44DB">
        <w:rPr>
          <w:rFonts w:ascii="TH SarabunPSK" w:hAnsi="TH SarabunPSK" w:cs="TH SarabunPSK" w:hint="cs"/>
          <w:sz w:val="28"/>
          <w:cs/>
        </w:rPr>
        <w:t>6</w:t>
      </w:r>
      <w:r w:rsidRPr="00DC44DB">
        <w:rPr>
          <w:rFonts w:ascii="TH SarabunPSK" w:hAnsi="TH SarabunPSK" w:cs="TH SarabunPSK"/>
          <w:sz w:val="28"/>
        </w:rPr>
        <w:t xml:space="preserve"> </w:t>
      </w:r>
      <w:r w:rsidR="00DC44DB">
        <w:rPr>
          <w:rFonts w:ascii="TH SarabunPSK" w:hAnsi="TH SarabunPSK" w:cs="TH SarabunPSK" w:hint="cs"/>
          <w:sz w:val="28"/>
          <w:cs/>
        </w:rPr>
        <w:t>มกร</w:t>
      </w:r>
      <w:r w:rsidRPr="00DC44DB">
        <w:rPr>
          <w:rFonts w:ascii="TH SarabunPSK" w:hAnsi="TH SarabunPSK" w:cs="TH SarabunPSK"/>
          <w:sz w:val="28"/>
          <w:cs/>
        </w:rPr>
        <w:t>าคม 2</w:t>
      </w:r>
      <w:r w:rsidR="00E27A25" w:rsidRPr="00DC44DB">
        <w:rPr>
          <w:rFonts w:ascii="TH SarabunPSK" w:hAnsi="TH SarabunPSK" w:cs="TH SarabunPSK"/>
          <w:sz w:val="28"/>
          <w:cs/>
        </w:rPr>
        <w:t>56</w:t>
      </w:r>
      <w:r w:rsidR="00DC44DB">
        <w:rPr>
          <w:rFonts w:ascii="TH SarabunPSK" w:hAnsi="TH SarabunPSK" w:cs="TH SarabunPSK" w:hint="cs"/>
          <w:sz w:val="28"/>
          <w:cs/>
        </w:rPr>
        <w:t>7</w:t>
      </w:r>
      <w:r w:rsidR="00E27A25" w:rsidRPr="00DC44DB">
        <w:rPr>
          <w:rFonts w:ascii="TH SarabunPSK" w:hAnsi="TH SarabunPSK" w:cs="TH SarabunPSK"/>
          <w:sz w:val="28"/>
          <w:cs/>
        </w:rPr>
        <w:t xml:space="preserve"> </w:t>
      </w:r>
      <w:r w:rsidRPr="00DC44DB">
        <w:rPr>
          <w:rFonts w:ascii="TH SarabunPSK" w:hAnsi="TH SarabunPSK" w:cs="TH SarabunPSK"/>
          <w:sz w:val="28"/>
        </w:rPr>
        <w:t xml:space="preserve"> </w:t>
      </w:r>
      <w:r w:rsidRPr="00DC44DB">
        <w:rPr>
          <w:rFonts w:ascii="TH SarabunPSK" w:hAnsi="TH SarabunPSK" w:cs="TH SarabunPSK"/>
          <w:sz w:val="28"/>
          <w:cs/>
        </w:rPr>
        <w:t xml:space="preserve">เวลา </w:t>
      </w:r>
      <w:r w:rsidR="00E27A25" w:rsidRPr="00DC44DB">
        <w:rPr>
          <w:rFonts w:ascii="TH SarabunPSK" w:hAnsi="TH SarabunPSK" w:cs="TH SarabunPSK"/>
          <w:sz w:val="28"/>
          <w:cs/>
        </w:rPr>
        <w:t>10.00</w:t>
      </w:r>
      <w:r w:rsidRPr="00DC44DB">
        <w:rPr>
          <w:rFonts w:ascii="TH SarabunPSK" w:hAnsi="TH SarabunPSK" w:cs="TH SarabunPSK"/>
          <w:sz w:val="28"/>
        </w:rPr>
        <w:t xml:space="preserve"> </w:t>
      </w:r>
      <w:r w:rsidR="00E27A25" w:rsidRPr="00DC44DB">
        <w:rPr>
          <w:rFonts w:ascii="TH SarabunPSK" w:hAnsi="TH SarabunPSK" w:cs="TH SarabunPSK"/>
          <w:sz w:val="28"/>
          <w:cs/>
        </w:rPr>
        <w:t>น. พ.ต.อ.ปริญญา  เกาชวัต   ผกก.สภ.บางตาเถร</w:t>
      </w:r>
      <w:r w:rsidRPr="00DC44DB">
        <w:rPr>
          <w:rFonts w:ascii="TH SarabunPSK" w:hAnsi="TH SarabunPSK" w:cs="TH SarabunPSK"/>
          <w:sz w:val="28"/>
          <w:cs/>
        </w:rPr>
        <w:t xml:space="preserve"> ประชุมบริหาร สภ. ประจำเดือน </w:t>
      </w:r>
      <w:r w:rsidR="00DC44DB">
        <w:rPr>
          <w:rFonts w:ascii="TH SarabunPSK" w:hAnsi="TH SarabunPSK" w:cs="TH SarabunPSK" w:hint="cs"/>
          <w:sz w:val="28"/>
          <w:cs/>
        </w:rPr>
        <w:t>มกราคม</w:t>
      </w:r>
      <w:r w:rsidRPr="00DC44DB">
        <w:rPr>
          <w:rFonts w:ascii="TH SarabunPSK" w:hAnsi="TH SarabunPSK" w:cs="TH SarabunPSK"/>
          <w:sz w:val="28"/>
          <w:cs/>
        </w:rPr>
        <w:t xml:space="preserve"> 25</w:t>
      </w:r>
      <w:r w:rsidR="00E27A25" w:rsidRPr="00DC44DB">
        <w:rPr>
          <w:rFonts w:ascii="TH SarabunPSK" w:hAnsi="TH SarabunPSK" w:cs="TH SarabunPSK"/>
          <w:sz w:val="28"/>
          <w:cs/>
        </w:rPr>
        <w:t>6</w:t>
      </w:r>
      <w:r w:rsidR="00DC44DB">
        <w:rPr>
          <w:rFonts w:ascii="TH SarabunPSK" w:hAnsi="TH SarabunPSK" w:cs="TH SarabunPSK" w:hint="cs"/>
          <w:sz w:val="28"/>
          <w:cs/>
        </w:rPr>
        <w:t>7</w:t>
      </w:r>
      <w:r w:rsidRPr="00DC44DB">
        <w:rPr>
          <w:rFonts w:ascii="TH SarabunPSK" w:hAnsi="TH SarabunPSK" w:cs="TH SarabunPSK"/>
          <w:sz w:val="28"/>
        </w:rPr>
        <w:t xml:space="preserve"> </w:t>
      </w:r>
      <w:r w:rsidRPr="00DC44DB">
        <w:rPr>
          <w:rFonts w:ascii="TH SarabunPSK" w:hAnsi="TH SarabunPSK" w:cs="TH SarabunPSK"/>
          <w:sz w:val="28"/>
          <w:cs/>
        </w:rPr>
        <w:t>โดยมีข้าราชการตำรวจในสังกัดทุกนายเข้าร่วมประชุม     ตามระเบียบวาระการประชุม</w:t>
      </w:r>
      <w:r w:rsidRPr="00DC44DB">
        <w:rPr>
          <w:rFonts w:ascii="TH SarabunPSK" w:hAnsi="TH SarabunPSK" w:cs="TH SarabunPSK"/>
          <w:sz w:val="28"/>
        </w:rPr>
        <w:t xml:space="preserve"> </w:t>
      </w:r>
    </w:p>
    <w:p w14:paraId="61E5906C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1 </w:t>
      </w:r>
      <w:r w:rsidRPr="00DC44DB">
        <w:rPr>
          <w:rFonts w:ascii="TH SarabunPSK" w:hAnsi="TH SarabunPSK" w:cs="TH SarabunPSK"/>
          <w:sz w:val="28"/>
          <w:cs/>
        </w:rPr>
        <w:t>ประธานแจ้งที่ประชุมทราบ</w:t>
      </w:r>
    </w:p>
    <w:p w14:paraId="3EE27625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2 </w:t>
      </w:r>
      <w:r w:rsidRPr="00DC44DB">
        <w:rPr>
          <w:rFonts w:ascii="TH SarabunPSK" w:hAnsi="TH SarabunPSK" w:cs="TH SarabunPSK"/>
          <w:sz w:val="28"/>
          <w:cs/>
        </w:rPr>
        <w:t>รับรองรายงานการประชุม</w:t>
      </w:r>
    </w:p>
    <w:p w14:paraId="10DB4D66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3 </w:t>
      </w:r>
      <w:r w:rsidRPr="00DC44DB">
        <w:rPr>
          <w:rFonts w:ascii="TH SarabunPSK" w:hAnsi="TH SarabunPSK" w:cs="TH SarabunPSK"/>
          <w:sz w:val="28"/>
          <w:cs/>
        </w:rPr>
        <w:t>ถ่ายทอดนโยบาย/ข้อสั่งการผู้บังคับบัญชา</w:t>
      </w:r>
    </w:p>
    <w:p w14:paraId="4835015E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4 </w:t>
      </w:r>
      <w:r w:rsidRPr="00DC44DB">
        <w:rPr>
          <w:rFonts w:ascii="TH SarabunPSK" w:hAnsi="TH SarabunPSK" w:cs="TH SarabunPSK"/>
          <w:sz w:val="28"/>
          <w:cs/>
        </w:rPr>
        <w:t>กำชับการปฏิบัติตามนโยบาย</w:t>
      </w:r>
      <w:r w:rsidRPr="00DC44DB">
        <w:rPr>
          <w:rFonts w:ascii="TH SarabunPSK" w:hAnsi="TH SarabunPSK" w:cs="TH SarabunPSK"/>
          <w:sz w:val="28"/>
        </w:rPr>
        <w:t xml:space="preserve"> </w:t>
      </w:r>
    </w:p>
    <w:p w14:paraId="34825FA5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5 </w:t>
      </w:r>
      <w:r w:rsidRPr="00DC44DB">
        <w:rPr>
          <w:rFonts w:ascii="TH SarabunPSK" w:hAnsi="TH SarabunPSK" w:cs="TH SarabunPSK"/>
          <w:sz w:val="28"/>
          <w:cs/>
        </w:rPr>
        <w:t>แผนกงานแถลงผลการปฏิบัติงาน/แจ้งข้อราชการสำคัญ</w:t>
      </w:r>
    </w:p>
    <w:p w14:paraId="089C1762" w14:textId="1F7AFE68" w:rsidR="0007148B" w:rsidRPr="00DC44DB" w:rsidRDefault="00DC44D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 xml:space="preserve">       </w:t>
      </w:r>
      <w:r w:rsidR="0007148B" w:rsidRPr="00DC44DB">
        <w:rPr>
          <w:rFonts w:ascii="TH SarabunPSK" w:hAnsi="TH SarabunPSK" w:cs="TH SarabunPSK"/>
          <w:sz w:val="28"/>
        </w:rPr>
        <w:t xml:space="preserve">- </w:t>
      </w:r>
      <w:r w:rsidR="0007148B" w:rsidRPr="00DC44DB">
        <w:rPr>
          <w:rFonts w:ascii="TH SarabunPSK" w:hAnsi="TH SarabunPSK" w:cs="TH SarabunPSK"/>
          <w:sz w:val="28"/>
          <w:cs/>
        </w:rPr>
        <w:t xml:space="preserve">การประเมินคุณธรรมและความโปร่งใสของหน่วยงานภาครัฐ </w:t>
      </w:r>
      <w:r w:rsidR="0007148B" w:rsidRPr="00DC44DB">
        <w:rPr>
          <w:rFonts w:ascii="TH SarabunPSK" w:hAnsi="TH SarabunPSK" w:cs="TH SarabunPSK"/>
          <w:sz w:val="28"/>
        </w:rPr>
        <w:t xml:space="preserve">ITA </w:t>
      </w:r>
      <w:r w:rsidR="0007148B" w:rsidRPr="00DC44DB">
        <w:rPr>
          <w:rFonts w:ascii="TH SarabunPSK" w:hAnsi="TH SarabunPSK" w:cs="TH SarabunPSK"/>
          <w:sz w:val="28"/>
          <w:cs/>
        </w:rPr>
        <w:t xml:space="preserve">ปี </w:t>
      </w:r>
      <w:r w:rsidR="0007148B" w:rsidRPr="00DC44DB">
        <w:rPr>
          <w:rFonts w:ascii="TH SarabunPSK" w:hAnsi="TH SarabunPSK" w:cs="TH SarabunPSK"/>
          <w:sz w:val="28"/>
        </w:rPr>
        <w:t>2567</w:t>
      </w:r>
    </w:p>
    <w:p w14:paraId="2E9F6708" w14:textId="32CFB71A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ab/>
        <w:t>- 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6 </w:t>
      </w:r>
      <w:r w:rsidRPr="00DC44DB">
        <w:rPr>
          <w:rFonts w:ascii="TH SarabunPSK" w:hAnsi="TH SarabunPSK" w:cs="TH SarabunPSK"/>
          <w:sz w:val="28"/>
          <w:cs/>
        </w:rPr>
        <w:t>เรื่องอื่นๆ</w:t>
      </w:r>
    </w:p>
    <w:p w14:paraId="26F41AEF" w14:textId="14E38EBE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7 </w:t>
      </w:r>
      <w:r w:rsidRPr="00DC44DB">
        <w:rPr>
          <w:rFonts w:ascii="TH SarabunPSK" w:hAnsi="TH SarabunPSK" w:cs="TH SarabunPSK"/>
          <w:sz w:val="28"/>
          <w:cs/>
        </w:rPr>
        <w:t>ประธานสรุปสั่งการ</w:t>
      </w:r>
    </w:p>
    <w:p w14:paraId="7DBA0369" w14:textId="12181184" w:rsidR="0007148B" w:rsidRPr="0007148B" w:rsidRDefault="0007148B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4. โครงการพัฒนาองค์ความรู้สำหรับข้าราชการตำรวจ </w:t>
      </w:r>
    </w:p>
    <w:p w14:paraId="6421C303" w14:textId="3D87528E" w:rsidR="0007148B" w:rsidRDefault="00E27A25" w:rsidP="0007148B">
      <w:pPr>
        <w:rPr>
          <w:noProof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Pr="00E27A25">
        <w:t xml:space="preserve"> </w:t>
      </w:r>
      <w:r w:rsidR="00F8547F">
        <w:t xml:space="preserve">     </w:t>
      </w:r>
      <w:r w:rsidR="003530AD">
        <w:rPr>
          <w:noProof/>
        </w:rPr>
        <w:drawing>
          <wp:inline distT="0" distB="0" distL="0" distR="0" wp14:anchorId="3085E2A3" wp14:editId="1AE1FAF1">
            <wp:extent cx="2671036" cy="2011548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98" cy="20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AD">
        <w:t xml:space="preserve">    </w:t>
      </w:r>
      <w:r w:rsidR="003530AD">
        <w:rPr>
          <w:noProof/>
        </w:rPr>
        <w:drawing>
          <wp:inline distT="0" distB="0" distL="0" distR="0" wp14:anchorId="3B6EF10F" wp14:editId="1450EA30">
            <wp:extent cx="2697480" cy="2023945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4" cy="203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D265" w14:textId="77777777" w:rsidR="003530AD" w:rsidRPr="0007148B" w:rsidRDefault="003530AD" w:rsidP="0007148B">
      <w:pPr>
        <w:rPr>
          <w:rFonts w:ascii="TH SarabunPSK" w:hAnsi="TH SarabunPSK" w:cs="TH SarabunPSK"/>
          <w:b/>
          <w:bCs/>
        </w:rPr>
      </w:pPr>
    </w:p>
    <w:p w14:paraId="06EEB80A" w14:textId="15082FD4" w:rsidR="0007148B" w:rsidRPr="0007148B" w:rsidRDefault="0007148B" w:rsidP="0007148B">
      <w:pPr>
        <w:tabs>
          <w:tab w:val="left" w:pos="6113"/>
        </w:tabs>
        <w:ind w:firstLine="567"/>
        <w:jc w:val="thaiDistribute"/>
        <w:rPr>
          <w:rFonts w:ascii="TH SarabunPSK" w:hAnsi="TH SarabunPSK" w:cs="TH SarabunPSK"/>
          <w:cs/>
        </w:rPr>
      </w:pPr>
      <w:r w:rsidRPr="0007148B">
        <w:rPr>
          <w:rFonts w:ascii="TH SarabunPSK" w:hAnsi="TH SarabunPSK" w:cs="TH SarabunPSK"/>
          <w:cs/>
        </w:rPr>
        <w:t xml:space="preserve">วันที่ </w:t>
      </w:r>
      <w:r w:rsidR="00E27A25">
        <w:rPr>
          <w:rFonts w:ascii="TH SarabunPSK" w:hAnsi="TH SarabunPSK" w:cs="TH SarabunPSK" w:hint="cs"/>
          <w:cs/>
        </w:rPr>
        <w:t>1</w:t>
      </w:r>
      <w:r w:rsidR="00DC44DB">
        <w:rPr>
          <w:rFonts w:ascii="TH SarabunPSK" w:hAnsi="TH SarabunPSK" w:cs="TH SarabunPSK" w:hint="cs"/>
          <w:cs/>
        </w:rPr>
        <w:t>6</w:t>
      </w:r>
      <w:r w:rsidRPr="0007148B">
        <w:rPr>
          <w:rFonts w:ascii="TH SarabunPSK" w:hAnsi="TH SarabunPSK" w:cs="TH SarabunPSK"/>
          <w:cs/>
        </w:rPr>
        <w:t xml:space="preserve"> </w:t>
      </w:r>
      <w:r w:rsidR="00DC44DB">
        <w:rPr>
          <w:rFonts w:ascii="TH SarabunPSK" w:hAnsi="TH SarabunPSK" w:cs="TH SarabunPSK" w:hint="cs"/>
          <w:cs/>
        </w:rPr>
        <w:t>มกร</w:t>
      </w:r>
      <w:r w:rsidRPr="0007148B">
        <w:rPr>
          <w:rFonts w:ascii="TH SarabunPSK" w:hAnsi="TH SarabunPSK" w:cs="TH SarabunPSK"/>
          <w:cs/>
        </w:rPr>
        <w:t>าคม 256</w:t>
      </w:r>
      <w:r w:rsidR="00DC44DB">
        <w:rPr>
          <w:rFonts w:ascii="TH SarabunPSK" w:hAnsi="TH SarabunPSK" w:cs="TH SarabunPSK" w:hint="cs"/>
          <w:cs/>
        </w:rPr>
        <w:t>7</w:t>
      </w:r>
      <w:r w:rsidRPr="0007148B">
        <w:rPr>
          <w:rFonts w:ascii="TH SarabunPSK" w:hAnsi="TH SarabunPSK" w:cs="TH SarabunPSK"/>
          <w:cs/>
        </w:rPr>
        <w:t xml:space="preserve"> เวลา 1</w:t>
      </w:r>
      <w:r w:rsidR="0075526D">
        <w:rPr>
          <w:rFonts w:ascii="TH SarabunPSK" w:hAnsi="TH SarabunPSK" w:cs="TH SarabunPSK" w:hint="cs"/>
          <w:cs/>
        </w:rPr>
        <w:t>0.00</w:t>
      </w:r>
      <w:r w:rsidRPr="0007148B">
        <w:rPr>
          <w:rFonts w:ascii="TH SarabunPSK" w:hAnsi="TH SarabunPSK" w:cs="TH SarabunPSK"/>
          <w:cs/>
        </w:rPr>
        <w:t xml:space="preserve">-12.00 น.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>พ.ต.อ.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 xml:space="preserve">ปริญญา  เกาชวัต 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ผกก.สภ.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>บางตาเถร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7148B">
        <w:rPr>
          <w:rFonts w:ascii="TH SarabunPSK" w:hAnsi="TH SarabunPSK" w:cs="TH SarabunPSK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E27A25">
        <w:rPr>
          <w:rFonts w:ascii="TH SarabunPSK" w:hAnsi="TH SarabunPSK" w:cs="TH SarabunPSK" w:hint="cs"/>
          <w:cs/>
        </w:rPr>
        <w:t xml:space="preserve">บางตาเถร </w:t>
      </w:r>
      <w:r w:rsidRPr="0007148B">
        <w:rPr>
          <w:rFonts w:ascii="TH SarabunPSK" w:hAnsi="TH SarabunPSK" w:cs="TH SarabunPSK"/>
          <w:cs/>
        </w:rPr>
        <w:t xml:space="preserve"> ประจำปีงบประมาณ พ.ศ. 2567”</w:t>
      </w:r>
      <w:r w:rsidR="00E27A25">
        <w:rPr>
          <w:rFonts w:ascii="TH SarabunPSK" w:hAnsi="TH SarabunPSK" w:cs="TH SarabunPSK" w:hint="cs"/>
          <w:cs/>
        </w:rPr>
        <w:t xml:space="preserve">  </w:t>
      </w:r>
      <w:r w:rsidRPr="0007148B">
        <w:rPr>
          <w:rFonts w:ascii="TH SarabunPSK" w:hAnsi="TH SarabunPSK" w:cs="TH SarabunPSK"/>
          <w:cs/>
        </w:rPr>
        <w:t xml:space="preserve">ในหัวข้อ </w:t>
      </w:r>
      <w:r w:rsidR="00DC44DB">
        <w:rPr>
          <w:rFonts w:hint="cs"/>
          <w:cs/>
        </w:rPr>
        <w:t xml:space="preserve">” </w:t>
      </w:r>
      <w:r w:rsidR="00DC44DB" w:rsidRPr="00FA0DA7">
        <w:rPr>
          <w:rFonts w:hint="cs"/>
          <w:b/>
          <w:bCs/>
          <w:cs/>
        </w:rPr>
        <w:t>ในหัวข้อ “พ.ร.บ.ถวายความปลอดภัย พ.ศ. 2560”</w:t>
      </w:r>
      <w:r w:rsidR="00DC44DB">
        <w:rPr>
          <w:rFonts w:hint="cs"/>
          <w:cs/>
        </w:rPr>
        <w:t xml:space="preserve">     </w:t>
      </w:r>
      <w:r w:rsidRPr="0007148B">
        <w:rPr>
          <w:rFonts w:ascii="TH SarabunPSK" w:hAnsi="TH SarabunPSK" w:cs="TH SarabunPSK"/>
          <w:cs/>
        </w:rPr>
        <w:t xml:space="preserve">เพื่อเตรียมความพร้อมในการปฏิบัติงาน ในการอำนวยความสะดวกด ป้องกันและลดอุบัติเหตุทางถนนช่วงเทศกาลปีใหม่ พ.ศ. 2567 ผู้เข้าร่วมกิจกรรม </w:t>
      </w:r>
      <w:r w:rsidR="00E27A25">
        <w:rPr>
          <w:rFonts w:ascii="TH SarabunPSK" w:hAnsi="TH SarabunPSK" w:cs="TH SarabunPSK" w:hint="cs"/>
          <w:cs/>
        </w:rPr>
        <w:t>35</w:t>
      </w:r>
      <w:r w:rsidRPr="0007148B">
        <w:rPr>
          <w:rFonts w:ascii="TH SarabunPSK" w:hAnsi="TH SarabunPSK" w:cs="TH SarabunPSK"/>
          <w:cs/>
        </w:rPr>
        <w:t xml:space="preserve"> นาย</w:t>
      </w:r>
    </w:p>
    <w:p w14:paraId="0F170711" w14:textId="64F2F8BE" w:rsidR="0007148B" w:rsidRDefault="0007148B" w:rsidP="0007148B">
      <w:pPr>
        <w:rPr>
          <w:rFonts w:ascii="TH SarabunPSK" w:hAnsi="TH SarabunPSK" w:cs="TH SarabunPSK"/>
          <w:b/>
          <w:bCs/>
        </w:rPr>
      </w:pPr>
    </w:p>
    <w:p w14:paraId="583D7DD1" w14:textId="2CEC3590" w:rsidR="00E27A25" w:rsidRDefault="00175B7C" w:rsidP="0007148B">
      <w:pPr>
        <w:rPr>
          <w:rFonts w:ascii="TH SarabunPSK" w:hAnsi="TH SarabunPSK" w:cs="TH SarabunPSK"/>
          <w:b/>
          <w:b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18F4487A" wp14:editId="7CCF9F7D">
                <wp:simplePos x="0" y="0"/>
                <wp:positionH relativeFrom="rightMargin">
                  <wp:align>left</wp:align>
                </wp:positionH>
                <wp:positionV relativeFrom="paragraph">
                  <wp:posOffset>40640</wp:posOffset>
                </wp:positionV>
                <wp:extent cx="365760" cy="297180"/>
                <wp:effectExtent l="0" t="0" r="0" b="0"/>
                <wp:wrapNone/>
                <wp:docPr id="12020970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EA553" w14:textId="16C34B9C" w:rsidR="002B602B" w:rsidRDefault="002B602B" w:rsidP="00830D3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487A" id="_x0000_s1030" type="#_x0000_t202" style="position:absolute;margin-left:0;margin-top:3.2pt;width:28.8pt;height:23.4pt;z-index:25189580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" filled="f" stroked="f">
                <v:textbox>
                  <w:txbxContent>
                    <w:p w14:paraId="25DEA553" w14:textId="16C34B9C" w:rsidR="002B602B" w:rsidRDefault="002B602B" w:rsidP="00830D3D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C43BA" w14:textId="1F0934B9" w:rsidR="00E27A25" w:rsidRPr="0007148B" w:rsidRDefault="00E27A25" w:rsidP="0007148B">
      <w:pPr>
        <w:rPr>
          <w:rFonts w:ascii="TH SarabunPSK" w:hAnsi="TH SarabunPSK" w:cs="TH SarabunPSK"/>
          <w:b/>
          <w:bCs/>
        </w:rPr>
      </w:pPr>
    </w:p>
    <w:p w14:paraId="0176C9D5" w14:textId="49285FB3" w:rsidR="0007148B" w:rsidRPr="0007148B" w:rsidRDefault="005F19D8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7424" behindDoc="0" locked="0" layoutInCell="1" allowOverlap="1" wp14:anchorId="7BEE41C1" wp14:editId="79CF8A64">
            <wp:simplePos x="0" y="0"/>
            <wp:positionH relativeFrom="column">
              <wp:posOffset>3755390</wp:posOffset>
            </wp:positionH>
            <wp:positionV relativeFrom="paragraph">
              <wp:posOffset>24765</wp:posOffset>
            </wp:positionV>
            <wp:extent cx="1702435" cy="2293620"/>
            <wp:effectExtent l="0" t="0" r="0" b="0"/>
            <wp:wrapNone/>
            <wp:docPr id="851879053" name="รูปภาพ 85187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5. โครงการอาหารกลางวัน </w:t>
      </w:r>
    </w:p>
    <w:p w14:paraId="45299BC3" w14:textId="63F71E66" w:rsidR="0007148B" w:rsidRDefault="005F19D8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6400" behindDoc="0" locked="0" layoutInCell="1" allowOverlap="1" wp14:anchorId="413878C9" wp14:editId="1444B729">
            <wp:simplePos x="0" y="0"/>
            <wp:positionH relativeFrom="column">
              <wp:posOffset>318770</wp:posOffset>
            </wp:positionH>
            <wp:positionV relativeFrom="paragraph">
              <wp:posOffset>10160</wp:posOffset>
            </wp:positionV>
            <wp:extent cx="3009900" cy="1977176"/>
            <wp:effectExtent l="0" t="0" r="0" b="4445"/>
            <wp:wrapNone/>
            <wp:docPr id="851879051" name="รูปภาพ 85187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1"/>
                    <a:stretch/>
                  </pic:blipFill>
                  <pic:spPr bwMode="auto">
                    <a:xfrm>
                      <a:off x="0" y="0"/>
                      <a:ext cx="3009900" cy="19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5376" behindDoc="0" locked="0" layoutInCell="1" allowOverlap="1" wp14:anchorId="41DFC940" wp14:editId="550D32DA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51879050" name="รูปภาพ 85187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4352" behindDoc="0" locked="0" layoutInCell="1" allowOverlap="1" wp14:anchorId="21973BD9" wp14:editId="2049884E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51879049" name="รูปภาพ 85187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3328" behindDoc="0" locked="0" layoutInCell="1" allowOverlap="1" wp14:anchorId="41DFC940" wp14:editId="27C62543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51879048" name="รูปภาพ 85187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2304" behindDoc="0" locked="0" layoutInCell="1" allowOverlap="1" wp14:anchorId="21973BD9" wp14:editId="5CD54365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51879047" name="รูปภาพ 85187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657D6" w14:textId="76307F9A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13F57F" w14:textId="65EA30E2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6C9F89" w14:textId="6647C37E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C901AC7" w14:textId="168338FB" w:rsidR="00830D3D" w:rsidRPr="0007148B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5A9EE9" w14:textId="227A3869" w:rsidR="0007148B" w:rsidRP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</w:rPr>
      </w:pPr>
    </w:p>
    <w:p w14:paraId="608F2FE0" w14:textId="7DC9B71F" w:rsid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  <w:r w:rsidRPr="0075526D">
        <w:rPr>
          <w:rFonts w:ascii="TH SarabunPSK" w:hAnsi="TH SarabunPSK" w:cs="TH SarabunPSK"/>
          <w:sz w:val="28"/>
          <w:cs/>
        </w:rPr>
        <w:t xml:space="preserve">วันที่ 1-31 ธันวาคม 2566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เวลา 12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>.</w:t>
      </w:r>
      <w:r w:rsidR="0075526D" w:rsidRPr="0075526D">
        <w:rPr>
          <w:rFonts w:ascii="TH SarabunPSK" w:eastAsia="Times New Roman" w:hAnsi="TH SarabunPSK" w:cs="TH SarabunPSK"/>
          <w:color w:val="050505"/>
          <w:sz w:val="28"/>
        </w:rPr>
        <w:t>00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น.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>พ.ต.อ.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ปริญญา  เกาชวัต 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จัดโครงการอาหารกลางวันแก่ข้าราชการตำรวจ ณ บริเวณ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ด้านหลัง สภ.บางตาเถร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มีผู้เข้าร่วมกิจกรรม 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30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นาย งบประมาณดำเนินการ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2500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บาท  </w:t>
      </w:r>
      <w:r w:rsidRPr="0075526D">
        <w:rPr>
          <w:rFonts w:ascii="TH SarabunPSK" w:hAnsi="TH SarabunPSK" w:cs="TH SarabunPSK"/>
          <w:sz w:val="28"/>
          <w:cs/>
        </w:rPr>
        <w:t xml:space="preserve">ผู้รับผิดชอบโครงการ </w:t>
      </w:r>
      <w:r w:rsidRPr="0075526D">
        <w:rPr>
          <w:rFonts w:ascii="TH SarabunPSK" w:hAnsi="TH SarabunPSK" w:cs="TH SarabunPSK"/>
          <w:sz w:val="28"/>
        </w:rPr>
        <w:t xml:space="preserve">: </w:t>
      </w:r>
      <w:r w:rsidRPr="0075526D">
        <w:rPr>
          <w:rFonts w:ascii="TH SarabunPSK" w:hAnsi="TH SarabunPSK" w:cs="TH SarabunPSK"/>
          <w:sz w:val="28"/>
          <w:cs/>
        </w:rPr>
        <w:t>พ.ต.</w:t>
      </w:r>
      <w:r w:rsidR="00830D3D" w:rsidRPr="0075526D">
        <w:rPr>
          <w:rFonts w:ascii="TH SarabunPSK" w:hAnsi="TH SarabunPSK" w:cs="TH SarabunPSK" w:hint="cs"/>
          <w:sz w:val="28"/>
          <w:cs/>
        </w:rPr>
        <w:t>ต</w:t>
      </w:r>
      <w:r w:rsidRPr="0075526D">
        <w:rPr>
          <w:rFonts w:ascii="TH SarabunPSK" w:hAnsi="TH SarabunPSK" w:cs="TH SarabunPSK"/>
          <w:sz w:val="28"/>
          <w:cs/>
        </w:rPr>
        <w:t xml:space="preserve">. </w:t>
      </w:r>
      <w:r w:rsidR="00830D3D" w:rsidRPr="0075526D">
        <w:rPr>
          <w:rFonts w:ascii="TH SarabunPSK" w:hAnsi="TH SarabunPSK" w:cs="TH SarabunPSK" w:hint="cs"/>
          <w:sz w:val="28"/>
          <w:cs/>
        </w:rPr>
        <w:t>บั</w:t>
      </w:r>
      <w:r w:rsidR="000F6DF1">
        <w:rPr>
          <w:rFonts w:ascii="TH SarabunPSK" w:hAnsi="TH SarabunPSK" w:cs="TH SarabunPSK" w:hint="cs"/>
          <w:sz w:val="28"/>
          <w:cs/>
        </w:rPr>
        <w:t>ณ</w:t>
      </w:r>
      <w:r w:rsidR="00830D3D" w:rsidRPr="0075526D">
        <w:rPr>
          <w:rFonts w:ascii="TH SarabunPSK" w:hAnsi="TH SarabunPSK" w:cs="TH SarabunPSK" w:hint="cs"/>
          <w:sz w:val="28"/>
          <w:cs/>
        </w:rPr>
        <w:t>ฑิต   กลั่น</w:t>
      </w:r>
      <w:r w:rsidR="0075526D">
        <w:rPr>
          <w:rFonts w:ascii="TH SarabunPSK" w:hAnsi="TH SarabunPSK" w:cs="TH SarabunPSK" w:hint="cs"/>
          <w:sz w:val="28"/>
          <w:cs/>
        </w:rPr>
        <w:t>บุศย์</w:t>
      </w:r>
      <w:r w:rsidRPr="0075526D">
        <w:rPr>
          <w:rFonts w:ascii="TH SarabunPSK" w:hAnsi="TH SarabunPSK" w:cs="TH SarabunPSK"/>
          <w:sz w:val="28"/>
          <w:cs/>
        </w:rPr>
        <w:t xml:space="preserve"> สว.อก.</w:t>
      </w:r>
      <w:r w:rsidR="00830D3D" w:rsidRPr="0075526D">
        <w:rPr>
          <w:rFonts w:ascii="TH SarabunPSK" w:hAnsi="TH SarabunPSK" w:cs="TH SarabunPSK" w:hint="cs"/>
          <w:sz w:val="28"/>
          <w:cs/>
        </w:rPr>
        <w:t>สภ.บางตาเถร</w:t>
      </w:r>
    </w:p>
    <w:p w14:paraId="3E83245C" w14:textId="77777777" w:rsidR="000F6DF1" w:rsidRDefault="000F6DF1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</w:p>
    <w:p w14:paraId="520E6037" w14:textId="75D2DFFA" w:rsidR="0007148B" w:rsidRDefault="00830D3D" w:rsidP="00F8547F">
      <w:pPr>
        <w:shd w:val="clear" w:color="auto" w:fill="FFFFFF"/>
        <w:ind w:left="284" w:hanging="28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proofErr w:type="spellStart"/>
      <w:proofErr w:type="gramStart"/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>Assesment</w:t>
      </w:r>
      <w:proofErr w:type="spellEnd"/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 :</w:t>
      </w:r>
      <w:proofErr w:type="gramEnd"/>
      <w:r w:rsidR="0007148B"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 xml:space="preserve"> ITA</w:t>
      </w:r>
    </w:p>
    <w:p w14:paraId="7CCEC7AD" w14:textId="77777777" w:rsidR="000F6DF1" w:rsidRDefault="000F6DF1" w:rsidP="000F6DF1"/>
    <w:p w14:paraId="23CF3129" w14:textId="77777777" w:rsidR="000F6DF1" w:rsidRDefault="000F6DF1" w:rsidP="000F6DF1">
      <w:pPr>
        <w:jc w:val="center"/>
      </w:pPr>
      <w:r>
        <w:rPr>
          <w:noProof/>
        </w:rPr>
        <w:drawing>
          <wp:inline distT="0" distB="0" distL="0" distR="0" wp14:anchorId="592E64B3" wp14:editId="63DA141F">
            <wp:extent cx="3270716" cy="2308860"/>
            <wp:effectExtent l="0" t="0" r="6350" b="0"/>
            <wp:docPr id="851879062" name="รูปภาพ 85187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5"/>
                    <a:stretch/>
                  </pic:blipFill>
                  <pic:spPr bwMode="auto">
                    <a:xfrm>
                      <a:off x="0" y="0"/>
                      <a:ext cx="3274029" cy="23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DA85E" w14:textId="77777777" w:rsidR="000F6DF1" w:rsidRDefault="000F6DF1" w:rsidP="000F6DF1"/>
    <w:p w14:paraId="6150FA02" w14:textId="77777777" w:rsidR="000F6DF1" w:rsidRDefault="000F6DF1" w:rsidP="000F6DF1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12 </w:t>
      </w:r>
      <w:r>
        <w:rPr>
          <w:rFonts w:hint="cs"/>
          <w:cs/>
        </w:rPr>
        <w:t>มกราคม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rPr>
          <w:cs/>
        </w:rPr>
        <w:t>6</w:t>
      </w:r>
      <w:r>
        <w:rPr>
          <w:rFonts w:hint="cs"/>
          <w:cs/>
        </w:rPr>
        <w:t>7</w:t>
      </w:r>
      <w:r>
        <w:rPr>
          <w:cs/>
        </w:rPr>
        <w:t xml:space="preserve"> เวลา 10.00 น.</w:t>
      </w:r>
      <w:r>
        <w:rPr>
          <w:rFonts w:hint="cs"/>
          <w:cs/>
        </w:rPr>
        <w:t xml:space="preserve"> </w:t>
      </w:r>
      <w:r>
        <w:rPr>
          <w:cs/>
        </w:rPr>
        <w:t>พ.ต.อ.</w:t>
      </w:r>
      <w:r>
        <w:rPr>
          <w:rFonts w:hint="cs"/>
          <w:cs/>
        </w:rPr>
        <w:t xml:space="preserve">ปริญญา  เกาชวัต </w:t>
      </w:r>
      <w:r>
        <w:rPr>
          <w:cs/>
        </w:rPr>
        <w:t xml:space="preserve"> ผกก.สภ.</w:t>
      </w:r>
      <w:r>
        <w:rPr>
          <w:rFonts w:hint="cs"/>
          <w:cs/>
        </w:rPr>
        <w:t xml:space="preserve">บางตาเถร </w:t>
      </w:r>
      <w:r>
        <w:rPr>
          <w:cs/>
        </w:rPr>
        <w:t xml:space="preserve">พร้อมด้วย </w:t>
      </w:r>
      <w:r>
        <w:rPr>
          <w:rFonts w:hint="cs"/>
          <w:cs/>
        </w:rPr>
        <w:t xml:space="preserve">พ.ต.ต.บัณฑิต   กลั่นบุศย์ สว.อก.ฯ  </w:t>
      </w:r>
      <w:r>
        <w:rPr>
          <w:cs/>
        </w:rPr>
        <w:t xml:space="preserve"> </w:t>
      </w:r>
      <w:r>
        <w:rPr>
          <w:rFonts w:hint="cs"/>
          <w:cs/>
        </w:rPr>
        <w:t>และร.ต.ต.ถวัลย์  รัตโนสถ  รอง สว</w:t>
      </w:r>
      <w:r>
        <w:rPr>
          <w:cs/>
        </w:rPr>
        <w:t>.(ป.)ฯ รับฟังการประชุมขับเคลื่อนการประเมินคุณธรรมและความโปร่งใสในการดำเนินงานของภาครัฐ(</w:t>
      </w:r>
      <w:r>
        <w:t xml:space="preserve">ITA) </w:t>
      </w:r>
      <w:r>
        <w:rPr>
          <w:cs/>
        </w:rPr>
        <w:t xml:space="preserve">ประจำปีงบประมาณ 2567 ผ่านระบบจอภาพ </w:t>
      </w:r>
      <w:r>
        <w:t xml:space="preserve">zoom                </w:t>
      </w:r>
      <w:r>
        <w:rPr>
          <w:cs/>
        </w:rPr>
        <w:t xml:space="preserve">ณ ที่ตั้ง </w:t>
      </w:r>
      <w:proofErr w:type="spellStart"/>
      <w:r>
        <w:rPr>
          <w:cs/>
        </w:rPr>
        <w:t>ศป</w:t>
      </w:r>
      <w:proofErr w:type="spellEnd"/>
      <w:r>
        <w:rPr>
          <w:cs/>
        </w:rPr>
        <w:t>ก.สภ.</w:t>
      </w:r>
      <w:r>
        <w:rPr>
          <w:rFonts w:hint="cs"/>
          <w:cs/>
        </w:rPr>
        <w:t>บางตาเถร</w:t>
      </w:r>
    </w:p>
    <w:p w14:paraId="7A941316" w14:textId="77777777" w:rsidR="000F6DF1" w:rsidRDefault="000F6DF1" w:rsidP="000F6DF1"/>
    <w:p w14:paraId="1DAD3692" w14:textId="5233F1AC" w:rsidR="000F6DF1" w:rsidRDefault="000F6DF1" w:rsidP="000F6DF1"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2DCB454D" wp14:editId="587FE4C2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365760" cy="297180"/>
                <wp:effectExtent l="0" t="0" r="0" b="0"/>
                <wp:wrapNone/>
                <wp:docPr id="8518790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A7052" w14:textId="06EC84DC" w:rsidR="002B602B" w:rsidRDefault="00175B7C" w:rsidP="000F6DF1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454D" id="_x0000_s1031" type="#_x0000_t202" style="position:absolute;margin-left:-22.4pt;margin-top:4.75pt;width:28.8pt;height:23.4pt;z-index:25200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" filled="f" stroked="f">
                <v:textbox>
                  <w:txbxContent>
                    <w:p w14:paraId="767A7052" w14:textId="06EC84DC" w:rsidR="002B602B" w:rsidRDefault="00175B7C" w:rsidP="000F6DF1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133105" w14:textId="77777777" w:rsidR="000F6DF1" w:rsidRDefault="000F6DF1" w:rsidP="000F6DF1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CC37A8" w14:textId="7712E4A0" w:rsidR="00DC44DB" w:rsidRDefault="00F8547F" w:rsidP="00F8547F">
      <w:r>
        <w:rPr>
          <w:noProof/>
        </w:rPr>
        <w:drawing>
          <wp:inline distT="0" distB="0" distL="0" distR="0" wp14:anchorId="316555F4" wp14:editId="179F3BAC">
            <wp:extent cx="2750820" cy="2061696"/>
            <wp:effectExtent l="0" t="0" r="0" b="0"/>
            <wp:docPr id="851879060" name="รูปภาพ 85187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51" cy="20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F1">
        <w:t xml:space="preserve">     </w:t>
      </w:r>
      <w:r w:rsidR="000F6DF1">
        <w:rPr>
          <w:noProof/>
        </w:rPr>
        <w:drawing>
          <wp:inline distT="0" distB="0" distL="0" distR="0" wp14:anchorId="4B8F6213" wp14:editId="569336C1">
            <wp:extent cx="3082741" cy="2011045"/>
            <wp:effectExtent l="0" t="0" r="3810" b="8255"/>
            <wp:docPr id="851879061" name="รูปภาพ 85187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24574" b="16897"/>
                    <a:stretch/>
                  </pic:blipFill>
                  <pic:spPr bwMode="auto">
                    <a:xfrm>
                      <a:off x="0" y="0"/>
                      <a:ext cx="3156877" cy="20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58E31" w14:textId="23F84078" w:rsidR="00DC44DB" w:rsidRDefault="00DC44DB" w:rsidP="00DC44DB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วันที่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1</w:t>
      </w:r>
      <w:r w:rsidR="000F6DF1">
        <w:rPr>
          <w:rFonts w:ascii="TH SarabunIT๙" w:hAnsi="TH SarabunIT๙" w:cs="TH SarabunIT๙"/>
          <w:color w:val="202124"/>
          <w:sz w:val="32"/>
          <w:szCs w:val="32"/>
        </w:rPr>
        <w:t>6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มกราคม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เวลา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10.00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น. พ.ต.อ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.ปริญญา  เกาชวัตร ผกก.สภ.บางตาเถร ได้ประชุมและ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ตรวจติดตามการขับเคลื่อนการประเมินคุณธรรมและความโปร่งใสของหน่วยงานภาครัฐ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Integrity and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Transperacy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Assesment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: ITA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ประจำปีงบประมาณ พ.ศ.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พร้อมคณะทำงานการประเมินคุณธรรมและความโปร่งใสในการดำเนินงานหน่วยงานภาครัฐฯ สภ.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บางตาเถร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ตามคำสั่ง สภ.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บางตาเถร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ที่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510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/2566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ลงวันที่ </w:t>
      </w:r>
      <w:r w:rsidR="00F8547F">
        <w:rPr>
          <w:rFonts w:ascii="TH SarabunIT๙" w:hAnsi="TH SarabunIT๙" w:cs="TH SarabunIT๙"/>
          <w:color w:val="202124"/>
          <w:sz w:val="32"/>
          <w:szCs w:val="32"/>
        </w:rPr>
        <w:t>25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ธันวาคม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2566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เข้าร่วมประชุม และรับฟังบรรยายสรุป ดังนี้</w:t>
      </w:r>
    </w:p>
    <w:p w14:paraId="3C6CB85B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ตั้งค่าข้อมูลหน่วยงานเรียบร้อย</w:t>
      </w:r>
      <w:r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</w:p>
    <w:p w14:paraId="31E94AA2" w14:textId="77777777" w:rsidR="00DC44DB" w:rsidRPr="00281962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ตั้งค่าการติดต่อเรียบร้อย</w:t>
      </w:r>
    </w:p>
    <w:p w14:paraId="5DE0FEF1" w14:textId="0A97E6DB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ตั้งค่าจำนวนบุคลากร ข้าราชการตำรวจ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48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นาย ปฏิบัติหน้าที่ในหน่วยไม่ถึง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ปี จำนวน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-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นาย จำนวนผู้ตอบแบบประเมิน </w:t>
      </w:r>
      <w:r w:rsidR="00F8547F">
        <w:rPr>
          <w:rFonts w:ascii="TH SarabunIT๙" w:hAnsi="TH SarabunIT๙" w:cs="TH SarabunIT๙" w:hint="cs"/>
          <w:color w:val="202124"/>
          <w:sz w:val="32"/>
          <w:szCs w:val="32"/>
          <w:cs/>
        </w:rPr>
        <w:t>48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นาย</w:t>
      </w:r>
    </w:p>
    <w:p w14:paraId="1BA15871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นำเข้าข้อมูลผู้มีส่วนได้เสีย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EIT2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</w:t>
      </w:r>
    </w:p>
    <w:p w14:paraId="17CAA851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ครบขั้นต่ำและครบเงื่อนไข</w:t>
      </w:r>
    </w:p>
    <w:p w14:paraId="54A7E6EB" w14:textId="77777777" w:rsidR="00DC44DB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ร้อยละ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19.38</w:t>
      </w:r>
    </w:p>
    <w:p w14:paraId="4852A7C0" w14:textId="77777777" w:rsidR="00DC44DB" w:rsidRPr="00281962" w:rsidRDefault="00DC44DB" w:rsidP="00DC44DB">
      <w:pPr>
        <w:pStyle w:val="ac"/>
        <w:numPr>
          <w:ilvl w:val="0"/>
          <w:numId w:val="18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ปัญหา อุปสรรค ระบบ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ITAP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คนใช้มาก การเข้าประเมินค่อนข้างช้า</w:t>
      </w:r>
    </w:p>
    <w:p w14:paraId="25FA5D8C" w14:textId="3508894E" w:rsidR="00DC44DB" w:rsidRPr="00281962" w:rsidRDefault="00DC44DB" w:rsidP="00DC44DB">
      <w:pPr>
        <w:pStyle w:val="ac"/>
        <w:spacing w:before="0" w:beforeAutospacing="0" w:after="0" w:afterAutospacing="0"/>
        <w:ind w:left="72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พ.ต.อ.</w:t>
      </w:r>
      <w:r w:rsidR="000F6DF1">
        <w:rPr>
          <w:rFonts w:ascii="TH SarabunIT๙" w:hAnsi="TH SarabunIT๙" w:cs="TH SarabunIT๙" w:hint="cs"/>
          <w:color w:val="202124"/>
          <w:sz w:val="32"/>
          <w:szCs w:val="32"/>
          <w:cs/>
        </w:rPr>
        <w:t>ปริญญา   เกาชวัต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ได้กำชับการปฏิบัติเพิ่มเติม ดังนี้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1.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ดำเนินการให้ได้อย่างน้อยร้อยละ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50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2.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OIT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ให้ดำเนินการอย่างรอบคอบ ให้ครบทุกตัวชี้วัด ภายในกรอบระยะเวลาที่กำหนด</w:t>
      </w:r>
    </w:p>
    <w:p w14:paraId="10E393D0" w14:textId="68A85BDC" w:rsidR="00DC44DB" w:rsidRDefault="00DC44DB" w:rsidP="00DC44DB"/>
    <w:p w14:paraId="1DD8E748" w14:textId="252D7F43" w:rsidR="000F6DF1" w:rsidRDefault="000F6DF1" w:rsidP="00DC44DB"/>
    <w:p w14:paraId="51683E13" w14:textId="37B18219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20C916" w14:textId="29CF4668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CCCF76" w14:textId="3F3FA6E0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556BF5" w14:textId="77777777" w:rsidR="00DC3373" w:rsidRPr="00B02CE8" w:rsidRDefault="00DC3373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DC3373" w:rsidRPr="00B02CE8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63A15" w14:textId="77777777" w:rsidR="00FD2AB6" w:rsidRDefault="00FD2AB6" w:rsidP="00D23277">
      <w:pPr>
        <w:spacing w:after="0" w:line="240" w:lineRule="auto"/>
      </w:pPr>
      <w:r>
        <w:separator/>
      </w:r>
    </w:p>
  </w:endnote>
  <w:endnote w:type="continuationSeparator" w:id="0">
    <w:p w14:paraId="4DAB8025" w14:textId="77777777" w:rsidR="00FD2AB6" w:rsidRDefault="00FD2AB6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FACF4" w14:textId="77777777" w:rsidR="00FD2AB6" w:rsidRDefault="00FD2AB6" w:rsidP="00D23277">
      <w:pPr>
        <w:spacing w:after="0" w:line="240" w:lineRule="auto"/>
      </w:pPr>
      <w:r>
        <w:separator/>
      </w:r>
    </w:p>
  </w:footnote>
  <w:footnote w:type="continuationSeparator" w:id="0">
    <w:p w14:paraId="55EF0A7A" w14:textId="77777777" w:rsidR="00FD2AB6" w:rsidRDefault="00FD2AB6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D0430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75B7C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0A87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B8B"/>
    <w:rsid w:val="002D0AE4"/>
    <w:rsid w:val="002D252A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C0710"/>
    <w:rsid w:val="003D07BC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1B4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7B5A"/>
    <w:rsid w:val="006B6260"/>
    <w:rsid w:val="006B74A5"/>
    <w:rsid w:val="006D0615"/>
    <w:rsid w:val="006E18A2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C6225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7A8E"/>
    <w:rsid w:val="00A560B5"/>
    <w:rsid w:val="00A56D0D"/>
    <w:rsid w:val="00A629A0"/>
    <w:rsid w:val="00A64506"/>
    <w:rsid w:val="00A70BE6"/>
    <w:rsid w:val="00A8495C"/>
    <w:rsid w:val="00A87BEA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0CA4"/>
    <w:rsid w:val="00F11572"/>
    <w:rsid w:val="00F13368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233E"/>
    <w:rsid w:val="00F83D74"/>
    <w:rsid w:val="00F8547F"/>
    <w:rsid w:val="00F9609E"/>
    <w:rsid w:val="00FC07F3"/>
    <w:rsid w:val="00FC36AB"/>
    <w:rsid w:val="00FC7A3D"/>
    <w:rsid w:val="00FD2AB6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139</cp:revision>
  <cp:lastPrinted>2024-03-14T14:57:00Z</cp:lastPrinted>
  <dcterms:created xsi:type="dcterms:W3CDTF">2024-02-17T01:18:00Z</dcterms:created>
  <dcterms:modified xsi:type="dcterms:W3CDTF">2024-03-14T14:57:00Z</dcterms:modified>
</cp:coreProperties>
</file>